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foajjotvcnjb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 MAPA TÉCNICO DE PROPIEDADES OPERATIVAS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b0xw7ggb62m5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bylxlt85on2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🔎 JUSTIFICACIÓN Y PROPÓSITO ESTRATÉGICO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Durante el diagnóstico inicial, se detectaron brechas críticas en la experiencia de atención ambulatoria, como la ambigüedad en la propiedad de tareas operativas, la desalineación entre protocolos culturales y la ejecución real, y la ocurrencia de reprocesos y rebotes entre roles, impactando directamente en los indicadores de experiencia (NPS) 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corregirlo y elevar la calidad de nuestra atención, se ha diseñado este </w:t>
      </w:r>
      <w:r w:rsidDel="00000000" w:rsidR="00000000" w:rsidRPr="00000000">
        <w:rPr>
          <w:b w:val="1"/>
          <w:bCs w:val="1"/>
          <w:rtl w:val="0"/>
        </w:rPr>
        <w:t xml:space="preserve">Mapa Técnico de Propiedades Operativas y Conductuales</w:t>
      </w:r>
      <w:r w:rsidDel="00000000" w:rsidR="00000000" w:rsidRPr="00000000">
        <w:rPr>
          <w:rtl w:val="0"/>
        </w:rPr>
        <w:t xml:space="preserve">. Su propósito es: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Definir </w:t>
      </w:r>
      <w:r w:rsidDel="00000000" w:rsidR="00000000" w:rsidRPr="00000000">
        <w:rPr>
          <w:b w:val="1"/>
          <w:bCs w:val="1"/>
          <w:rtl w:val="0"/>
        </w:rPr>
        <w:t xml:space="preserve">qué</w:t>
      </w:r>
      <w:r w:rsidDel="00000000" w:rsidR="00000000" w:rsidRPr="00000000">
        <w:rPr>
          <w:rtl w:val="0"/>
        </w:rPr>
        <w:t xml:space="preserve"> tareas debe realizar cada puesto.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Asignar </w:t>
      </w:r>
      <w:r w:rsidDel="00000000" w:rsidR="00000000" w:rsidRPr="00000000">
        <w:rPr>
          <w:b w:val="1"/>
          <w:bCs w:val="1"/>
          <w:rtl w:val="0"/>
        </w:rPr>
        <w:t xml:space="preserve">quién</w:t>
      </w:r>
      <w:r w:rsidDel="00000000" w:rsidR="00000000" w:rsidRPr="00000000">
        <w:rPr>
          <w:rtl w:val="0"/>
        </w:rPr>
        <w:t xml:space="preserve"> es el responsable principal.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Establecer co-responsables de soporte.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Delimitar el escalamiento en caso de desbordes operativos.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Identificar explícitamente los "momentos de la verdad" y puntos de alto impacto emocional</w:t>
      </w:r>
      <w:r w:rsidDel="00000000" w:rsidR="00000000" w:rsidRPr="00000000">
        <w:rPr>
          <w:rtl w:val="0"/>
        </w:rPr>
        <w:t xml:space="preserve"> para el paciente, asegurando que se gestionen con la máxima calidez y eficiencia.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mapa permite alinear al personal en sus funciones diarias y dar consistencia operativa al modelo de experiencia SANNA, fomentando la claridad de responsabilidades, el empoderamiento operativo y la eliminación de zonas grises, lo cual es fundamental para la </w:t>
      </w:r>
      <w:r w:rsidDel="00000000" w:rsidR="00000000" w:rsidRPr="00000000">
        <w:rPr>
          <w:b w:val="1"/>
          <w:bCs w:val="1"/>
          <w:rtl w:val="0"/>
        </w:rPr>
        <w:t xml:space="preserve">Oportunidad </w:t>
      </w:r>
      <w:r w:rsidDel="00000000" w:rsidR="00000000" w:rsidRPr="00000000">
        <w:rPr>
          <w:rtl w:val="0"/>
        </w:rPr>
        <w:t xml:space="preserve">de que el personal realice los comportamientos correctos.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yworpgwebbx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🔧 ESTRUCTURA GENERAL</w:t>
      </w:r>
    </w:p>
    <w:p w:rsidR="00000000" w:rsidDel="00000000" w:rsidP="00000000" w:rsidRDefault="00000000" w:rsidRPr="00000000" w14:paraId="0000000D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7 etapas operativas de atención, que representan el flujo integral del paciente.</w:t>
      </w:r>
    </w:p>
    <w:p w:rsidR="00000000" w:rsidDel="00000000" w:rsidP="00000000" w:rsidRDefault="00000000" w:rsidRPr="00000000" w14:paraId="0000000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Cada etapa contiene las tareas conductuales clave que impactan directamente la experiencia.</w:t>
      </w:r>
    </w:p>
    <w:p w:rsidR="00000000" w:rsidDel="00000000" w:rsidP="00000000" w:rsidRDefault="00000000" w:rsidRPr="00000000" w14:paraId="0000000F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Cada tarea tiene asignado: Responsable Principal, Co-Responsable y Nivel de Escalamiento.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9ngqxsfcsoc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ETAPA 1 — BIENVENIDA Y RECEPCIÓN</w:t>
      </w:r>
    </w:p>
    <w:tbl>
      <w:tblPr>
        <w:tblStyle w:val="Table1"/>
        <w:tblW w:w="9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10"/>
        <w:gridCol w:w="1520"/>
        <w:gridCol w:w="1565"/>
        <w:gridCol w:w="1580"/>
        <w:gridCol w:w="3080"/>
        <w:tblGridChange w:id="0">
          <w:tblGrid>
            <w:gridCol w:w="2210"/>
            <w:gridCol w:w="1520"/>
            <w:gridCol w:w="1565"/>
            <w:gridCol w:w="1580"/>
            <w:gridCol w:w="308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Tarea Conductual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Responsable Principal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Co-Responsable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Escalamiento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Impacto en la Experiencia / Momento de la Verdad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"Saludo inicial (nombre, contacto visual, sonrisa)"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Anfitriona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Alto Impacto:</w:t>
            </w:r>
            <w:r w:rsidDel="00000000" w:rsidR="00000000" w:rsidRPr="00000000">
              <w:rPr>
                <w:rtl w:val="0"/>
              </w:rPr>
              <w:t xml:space="preserve"> Primera impresión, genera seguridad y sentido de bienvenida. Define el tono emocional de la visita.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Identificación de pacientes vulnerables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Anfitriona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Crítico:</w:t>
            </w:r>
            <w:r w:rsidDel="00000000" w:rsidR="00000000" w:rsidRPr="00000000">
              <w:rPr>
                <w:rtl w:val="0"/>
              </w:rPr>
              <w:t xml:space="preserve"> Asegura un cuidado diferenciado y humano, previene frustración y angustia.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Primera orientación del circuito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Anfitriona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Fundamental:</w:t>
            </w:r>
            <w:r w:rsidDel="00000000" w:rsidR="00000000" w:rsidRPr="00000000">
              <w:rPr>
                <w:rtl w:val="0"/>
              </w:rPr>
              <w:t xml:space="preserve"> Reduce la confusión inicial del paciente, establece expectativas claras sobre su recorrido.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Acompañamiento físico si es necesario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Anfitriona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Modular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Empatía Clave:</w:t>
            </w:r>
            <w:r w:rsidDel="00000000" w:rsidR="00000000" w:rsidRPr="00000000">
              <w:rPr>
                <w:rtl w:val="0"/>
              </w:rPr>
              <w:t xml:space="preserve"> Alivia estrés en pacientes ansiosos/vulnerables, transmite cuidado genuino y cercanía.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Comunicación de retrasos o eventualidades (proactiva)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Anfitriona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Verdad:</w:t>
            </w:r>
            <w:r w:rsidDel="00000000" w:rsidR="00000000" w:rsidRPr="00000000">
              <w:rPr>
                <w:rtl w:val="0"/>
              </w:rPr>
              <w:t xml:space="preserve"> Gestiona expectativas, reduce frustración, muestra transparencia y respeto por el tiempo del paciente.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cicn8wtus0a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📌 Nota diferenciadora — Torre SANNA vs. Clínica SANNA Belén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Clínica SANNA Belén</w:t>
      </w:r>
      <w:r w:rsidDel="00000000" w:rsidR="00000000" w:rsidRPr="00000000">
        <w:rPr>
          <w:rtl w:val="0"/>
        </w:rPr>
        <w:t xml:space="preserve">, la </w:t>
      </w:r>
      <w:r w:rsidDel="00000000" w:rsidR="00000000" w:rsidRPr="00000000">
        <w:rPr>
          <w:b w:val="1"/>
          <w:bCs w:val="1"/>
          <w:rtl w:val="0"/>
        </w:rPr>
        <w:t xml:space="preserve">anfitriona recibe y dirige siempre al paciente hacia admisión</w:t>
      </w:r>
      <w:r w:rsidDel="00000000" w:rsidR="00000000" w:rsidRPr="00000000">
        <w:rPr>
          <w:rtl w:val="0"/>
        </w:rPr>
        <w:t xml:space="preserve"> como primer paso del circuito.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Torre SANNA</w:t>
      </w:r>
      <w:r w:rsidDel="00000000" w:rsidR="00000000" w:rsidRPr="00000000">
        <w:rPr>
          <w:rtl w:val="0"/>
        </w:rPr>
        <w:t xml:space="preserve">, la anfitriona cumple la misma función, pero la admisión puede incluir triaje posterior como parte del flujo inicial.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cyio7srgnuj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🔧 Nivel de Escalamiento Operativo Aplicable (Ejemplos)</w:t>
      </w:r>
    </w:p>
    <w:p w:rsidR="00000000" w:rsidDel="00000000" w:rsidP="00000000" w:rsidRDefault="00000000" w:rsidRPr="00000000" w14:paraId="00000035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1 (Anfitriona):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Paciente ansioso o desorientado → la anfitriona lo acompaña.</w:t>
      </w:r>
    </w:p>
    <w:p w:rsidR="00000000" w:rsidDel="00000000" w:rsidP="00000000" w:rsidRDefault="00000000" w:rsidRPr="00000000" w14:paraId="00000036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2 (Asistente de Gestión):</w:t>
      </w:r>
      <w:r w:rsidDel="00000000" w:rsidR="00000000" w:rsidRPr="00000000">
        <w:rPr>
          <w:rtl w:val="0"/>
        </w:rPr>
        <w:t xml:space="preserve"> Flujos con sobrecarga o múltiples pacientes vulnerables al mismo tiempo.</w:t>
      </w:r>
    </w:p>
    <w:p w:rsidR="00000000" w:rsidDel="00000000" w:rsidP="00000000" w:rsidRDefault="00000000" w:rsidRPr="00000000" w14:paraId="0000003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3 (Coordinadora):</w:t>
      </w:r>
      <w:r w:rsidDel="00000000" w:rsidR="00000000" w:rsidRPr="00000000">
        <w:rPr>
          <w:rtl w:val="0"/>
        </w:rPr>
        <w:t xml:space="preserve"> Incidencias graves en recepción (ej. retraso prolongado de varios médicos).</w:t>
      </w:r>
    </w:p>
    <w:p w:rsidR="00000000" w:rsidDel="00000000" w:rsidP="00000000" w:rsidRDefault="00000000" w:rsidRPr="00000000" w14:paraId="00000038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4 (Jefatura):</w:t>
      </w:r>
      <w:r w:rsidDel="00000000" w:rsidR="00000000" w:rsidRPr="00000000">
        <w:rPr>
          <w:rtl w:val="0"/>
        </w:rPr>
        <w:t xml:space="preserve"> Reclamo formal de paciente o situación crítica reputacional.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gk2tjed249d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ETAPA 2 — VALIDACIÓN DOCUMENTAL Y ADMISIÓN ADMINISTRATIVA</w:t>
      </w:r>
    </w:p>
    <w:tbl>
      <w:tblPr>
        <w:tblStyle w:val="Table2"/>
        <w:tblW w:w="9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35"/>
        <w:gridCol w:w="1625"/>
        <w:gridCol w:w="1490"/>
        <w:gridCol w:w="1640"/>
        <w:gridCol w:w="3065"/>
        <w:tblGridChange w:id="0">
          <w:tblGrid>
            <w:gridCol w:w="2135"/>
            <w:gridCol w:w="1625"/>
            <w:gridCol w:w="1490"/>
            <w:gridCol w:w="1640"/>
            <w:gridCol w:w="306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Tarea Conductual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Responsable Principal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Co-Responsable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Escalamiento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Impacto en la Experiencia / Momento de la Verdad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Verificación inicial de documentos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Modular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Fundamental:</w:t>
            </w:r>
            <w:r w:rsidDel="00000000" w:rsidR="00000000" w:rsidRPr="00000000">
              <w:rPr>
                <w:rtl w:val="0"/>
              </w:rPr>
              <w:t xml:space="preserve"> Genera seguridad y confianza en la rigurosidad del proceso. Evita reprocesos futuros.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Registro en sistema (SPRING / SITEDS)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Modular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Crítico (Back-end):</w:t>
            </w:r>
            <w:r w:rsidDel="00000000" w:rsidR="00000000" w:rsidRPr="00000000">
              <w:rPr>
                <w:rtl w:val="0"/>
              </w:rPr>
              <w:t xml:space="preserve"> Asegura la trazabilidad y eficiencia del flujo posterior. Un error aquí puede causar grandes fricciones.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Validación de coberturas y seguros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Modular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Alto Impacto:</w:t>
            </w:r>
            <w:r w:rsidDel="00000000" w:rsidR="00000000" w:rsidRPr="00000000">
              <w:rPr>
                <w:rtl w:val="0"/>
              </w:rPr>
              <w:t xml:space="preserve"> Define la tranquilidad financiera del paciente. Momento de alta ansiedad si no es claro.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"Emisión de boletas, etiquetas, comprobantes"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Modular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Clave:</w:t>
            </w:r>
            <w:r w:rsidDel="00000000" w:rsidR="00000000" w:rsidRPr="00000000">
              <w:rPr>
                <w:rtl w:val="0"/>
              </w:rPr>
              <w:t xml:space="preserve"> Concreta la transacción y proporciona al paciente los elementos para su siguiente paso.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Explicación clara y humana del proceso al paciente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Anfitriona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Verdad:</w:t>
            </w:r>
            <w:r w:rsidDel="00000000" w:rsidR="00000000" w:rsidRPr="00000000">
              <w:rPr>
                <w:rtl w:val="0"/>
              </w:rPr>
              <w:t xml:space="preserve"> Reduce incertidumbre, empodera al paciente con información, construye confianza.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u5bspwa5g5n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📌 Nota diferenciadora — Torre SANNA vs. Clínica SANNA Belén</w:t>
      </w:r>
    </w:p>
    <w:p w:rsidR="00000000" w:rsidDel="00000000" w:rsidP="00000000" w:rsidRDefault="00000000" w:rsidRPr="00000000" w14:paraId="0000005D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Clínica SANNA Belén</w:t>
      </w:r>
      <w:r w:rsidDel="00000000" w:rsidR="00000000" w:rsidRPr="00000000">
        <w:rPr>
          <w:rtl w:val="0"/>
        </w:rPr>
        <w:t xml:space="preserve">, la </w:t>
      </w:r>
      <w:r w:rsidDel="00000000" w:rsidR="00000000" w:rsidRPr="00000000">
        <w:rPr>
          <w:b w:val="1"/>
          <w:bCs w:val="1"/>
          <w:rtl w:val="0"/>
        </w:rPr>
        <w:t xml:space="preserve">admisionista</w:t>
      </w:r>
      <w:r w:rsidDel="00000000" w:rsidR="00000000" w:rsidRPr="00000000">
        <w:rPr>
          <w:rtl w:val="0"/>
        </w:rPr>
        <w:t xml:space="preserve"> además gestiona </w:t>
      </w:r>
      <w:r w:rsidDel="00000000" w:rsidR="00000000" w:rsidRPr="00000000">
        <w:rPr>
          <w:b w:val="1"/>
          <w:bCs w:val="1"/>
          <w:rtl w:val="0"/>
        </w:rPr>
        <w:t xml:space="preserve">pagos, cartas de garantía y tarifas no convenidas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Torre SANNA</w:t>
      </w:r>
      <w:r w:rsidDel="00000000" w:rsidR="00000000" w:rsidRPr="00000000">
        <w:rPr>
          <w:rtl w:val="0"/>
        </w:rPr>
        <w:t xml:space="preserve">, la admisión se limita a validación documental y cobros de piso; las excepciones y gestiones complejas suelen derivarse a modular.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g0ad0tqqy72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🔧 Nivel de Escalamiento Operativo Aplicable (Ejemplos)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1 (Admisionista):</w:t>
      </w:r>
      <w:r w:rsidDel="00000000" w:rsidR="00000000" w:rsidRPr="00000000">
        <w:rPr>
          <w:rtl w:val="0"/>
        </w:rPr>
        <w:t xml:space="preserve"> Error en documentos simples (ej. DNI vencido).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2 (Asistente de Gestión):</w:t>
      </w:r>
      <w:r w:rsidDel="00000000" w:rsidR="00000000" w:rsidRPr="00000000">
        <w:rPr>
          <w:rtl w:val="0"/>
        </w:rPr>
        <w:t xml:space="preserve"> Problemas frecuentes en registros que afectan tiempos de atención.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3 (Coordinadora):</w:t>
      </w:r>
      <w:r w:rsidDel="00000000" w:rsidR="00000000" w:rsidRPr="00000000">
        <w:rPr>
          <w:rtl w:val="0"/>
        </w:rPr>
        <w:t xml:space="preserve"> Autorizaciones críticas de seguros o rechazo de cobertura.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4 (Jefatura):</w:t>
      </w:r>
      <w:r w:rsidDel="00000000" w:rsidR="00000000" w:rsidRPr="00000000">
        <w:rPr>
          <w:rtl w:val="0"/>
        </w:rPr>
        <w:t xml:space="preserve"> Caso con impacto financiero mayor o queja formal del paciente sobre cobros.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7bp0mrae3xr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ETAPA 3 — ORIENTACIÓN Y ACOMPAÑAMIENTO EN EL CIRCUITO</w:t>
      </w:r>
    </w:p>
    <w:tbl>
      <w:tblPr>
        <w:tblStyle w:val="Table3"/>
        <w:tblW w:w="9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85"/>
        <w:gridCol w:w="1610"/>
        <w:gridCol w:w="1550"/>
        <w:gridCol w:w="1625"/>
        <w:gridCol w:w="2885"/>
        <w:tblGridChange w:id="0">
          <w:tblGrid>
            <w:gridCol w:w="2285"/>
            <w:gridCol w:w="1610"/>
            <w:gridCol w:w="1550"/>
            <w:gridCol w:w="1625"/>
            <w:gridCol w:w="288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Tarea Conductual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Responsable Principal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Co-Responsable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Escalamiento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Impacto en la Experiencia / Momento de la Verdad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Explicación del recorrido (siguiente paso)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Anfitriona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Modular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Fundamental:</w:t>
            </w:r>
            <w:r w:rsidDel="00000000" w:rsidR="00000000" w:rsidRPr="00000000">
              <w:rPr>
                <w:rtl w:val="0"/>
              </w:rPr>
              <w:t xml:space="preserve"> Guía al paciente en el laberinto de la clínica, previene desorientación y estrés.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Acompañamiento físico de vulnerables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Anfitriona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Modular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Empatía Clave:</w:t>
            </w:r>
            <w:r w:rsidDel="00000000" w:rsidR="00000000" w:rsidRPr="00000000">
              <w:rPr>
                <w:rtl w:val="0"/>
              </w:rPr>
              <w:t xml:space="preserve"> Alivia estrés y miedo, demuestra cuidado genuino y personalización de la atención.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Coordinación de flujo entre servicios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Anfitriona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Crítico (Fluidez):</w:t>
            </w:r>
            <w:r w:rsidDel="00000000" w:rsidR="00000000" w:rsidRPr="00000000">
              <w:rPr>
                <w:rtl w:val="0"/>
              </w:rPr>
              <w:t xml:space="preserve"> Evita esperas innecesarias y "rebotes", impacta directamente la percepción de eficiencia.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Detección de pacientes desorientados (proactiva)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Anfitriona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Verdad:</w:t>
            </w:r>
            <w:r w:rsidDel="00000000" w:rsidR="00000000" w:rsidRPr="00000000">
              <w:rPr>
                <w:rtl w:val="0"/>
              </w:rPr>
              <w:t xml:space="preserve"> Transforma una posible experiencia negativa (pérdida, frustración) en una de alivio y ayuda.</w:t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rnlspyg5jze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📌 Nota diferenciadora — Torre SANNA vs. Clínica SANNA Belén</w:t>
      </w:r>
    </w:p>
    <w:p w:rsidR="00000000" w:rsidDel="00000000" w:rsidP="00000000" w:rsidRDefault="00000000" w:rsidRPr="00000000" w14:paraId="00000084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Clínica SANNA Belén</w:t>
      </w:r>
      <w:r w:rsidDel="00000000" w:rsidR="00000000" w:rsidRPr="00000000">
        <w:rPr>
          <w:rtl w:val="0"/>
        </w:rPr>
        <w:t xml:space="preserve">, el flujo contempla que el paciente sea orientado por </w:t>
      </w:r>
      <w:r w:rsidDel="00000000" w:rsidR="00000000" w:rsidRPr="00000000">
        <w:rPr>
          <w:b w:val="1"/>
          <w:bCs w:val="1"/>
          <w:rtl w:val="0"/>
        </w:rPr>
        <w:t xml:space="preserve">admisionista y modular</w:t>
      </w:r>
      <w:r w:rsidDel="00000000" w:rsidR="00000000" w:rsidRPr="00000000">
        <w:rPr>
          <w:rtl w:val="0"/>
        </w:rPr>
        <w:t xml:space="preserve"> según avance, con acompañamiento reforzado en pacientes vulnerables.</w:t>
      </w:r>
    </w:p>
    <w:p w:rsidR="00000000" w:rsidDel="00000000" w:rsidP="00000000" w:rsidRDefault="00000000" w:rsidRPr="00000000" w14:paraId="00000085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Torre SANNA</w:t>
      </w:r>
      <w:r w:rsidDel="00000000" w:rsidR="00000000" w:rsidRPr="00000000">
        <w:rPr>
          <w:rtl w:val="0"/>
        </w:rPr>
        <w:t xml:space="preserve">, existe un paso adicional de </w:t>
      </w:r>
      <w:r w:rsidDel="00000000" w:rsidR="00000000" w:rsidRPr="00000000">
        <w:rPr>
          <w:b w:val="1"/>
          <w:bCs w:val="1"/>
          <w:rtl w:val="0"/>
        </w:rPr>
        <w:t xml:space="preserve">triaje antes del médico</w:t>
      </w:r>
      <w:r w:rsidDel="00000000" w:rsidR="00000000" w:rsidRPr="00000000">
        <w:rPr>
          <w:rtl w:val="0"/>
        </w:rPr>
        <w:t xml:space="preserve">, por lo que la orientación debe incluir esa explicación específica en el recorrido.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1m8c6jrarqs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🔧 Nivel de Escalamiento Operativo Aplicable (Ejemplos)</w:t>
      </w:r>
    </w:p>
    <w:p w:rsidR="00000000" w:rsidDel="00000000" w:rsidP="00000000" w:rsidRDefault="00000000" w:rsidRPr="00000000" w14:paraId="00000088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1 (Anfitriona/Admisionista):</w:t>
      </w:r>
      <w:r w:rsidDel="00000000" w:rsidR="00000000" w:rsidRPr="00000000">
        <w:rPr>
          <w:rtl w:val="0"/>
        </w:rPr>
        <w:t xml:space="preserve"> Paciente con dudas simples sobre dónde ir.</w:t>
      </w:r>
    </w:p>
    <w:p w:rsidR="00000000" w:rsidDel="00000000" w:rsidP="00000000" w:rsidRDefault="00000000" w:rsidRPr="00000000" w14:paraId="0000008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2 (Asistente de Gestión):</w:t>
      </w:r>
      <w:r w:rsidDel="00000000" w:rsidR="00000000" w:rsidRPr="00000000">
        <w:rPr>
          <w:rtl w:val="0"/>
        </w:rPr>
        <w:t xml:space="preserve"> Varias áreas congestionadas que requieren coordinación simultánea.</w:t>
      </w:r>
    </w:p>
    <w:p w:rsidR="00000000" w:rsidDel="00000000" w:rsidP="00000000" w:rsidRDefault="00000000" w:rsidRPr="00000000" w14:paraId="0000008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3 (Coordinadora):</w:t>
      </w:r>
      <w:r w:rsidDel="00000000" w:rsidR="00000000" w:rsidRPr="00000000">
        <w:rPr>
          <w:rtl w:val="0"/>
        </w:rPr>
        <w:t xml:space="preserve"> Flujo interrumpido entre servicios (ej. laboratorio saturado, demora en imágenes).</w:t>
      </w:r>
    </w:p>
    <w:p w:rsidR="00000000" w:rsidDel="00000000" w:rsidP="00000000" w:rsidRDefault="00000000" w:rsidRPr="00000000" w14:paraId="0000008B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4 (Jefatura):</w:t>
      </w:r>
      <w:r w:rsidDel="00000000" w:rsidR="00000000" w:rsidRPr="00000000">
        <w:rPr>
          <w:rtl w:val="0"/>
        </w:rPr>
        <w:t xml:space="preserve"> Problemas recurrentes de coordinación entre áreas que afectan indicadores de NPS.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wjno129xnaa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ETAPA 4 — RESOLUCIÓN DE INCIDENCIAS Y ERRORES</w:t>
      </w:r>
    </w:p>
    <w:tbl>
      <w:tblPr>
        <w:tblStyle w:val="Table4"/>
        <w:tblW w:w="9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90"/>
        <w:gridCol w:w="1610"/>
        <w:gridCol w:w="1625"/>
        <w:gridCol w:w="1595"/>
        <w:gridCol w:w="3035"/>
        <w:tblGridChange w:id="0">
          <w:tblGrid>
            <w:gridCol w:w="2090"/>
            <w:gridCol w:w="1610"/>
            <w:gridCol w:w="1625"/>
            <w:gridCol w:w="1595"/>
            <w:gridCol w:w="303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Tarea Conductual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Responsable Principal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Co-Responsable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Escalamiento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Impacto en la Experiencia / Momento de la Verdad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Corrección de pequeños errores documentales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Modular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Verdad:</w:t>
            </w:r>
            <w:r w:rsidDel="00000000" w:rsidR="00000000" w:rsidRPr="00000000">
              <w:rPr>
                <w:rtl w:val="0"/>
              </w:rPr>
              <w:t xml:space="preserve"> Muestra profesionalismo y compromiso con la calidad, minimiza la frustración del paciente.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Validación de problemas en autorizaciones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Alto Impacto:</w:t>
            </w:r>
            <w:r w:rsidDel="00000000" w:rsidR="00000000" w:rsidRPr="00000000">
              <w:rPr>
                <w:rtl w:val="0"/>
              </w:rPr>
              <w:t xml:space="preserve"> Resuelve un factor crítico de ansiedad del paciente (costo, cobertura), define si la atención procede.</w:t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Fallas sistémicas o complejas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TI o Dirección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Crítico (Confianza):</w:t>
            </w:r>
            <w:r w:rsidDel="00000000" w:rsidR="00000000" w:rsidRPr="00000000">
              <w:rPr>
                <w:rtl w:val="0"/>
              </w:rPr>
              <w:t xml:space="preserve"> Demuestra capacidad de la clínica para gestionar problemas mayores, impacto directo en la percepción de fiabilidad.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Registro y seguimiento de desviaciones operativas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Interno Clave:</w:t>
            </w:r>
            <w:r w:rsidDel="00000000" w:rsidR="00000000" w:rsidRPr="00000000">
              <w:rPr>
                <w:rtl w:val="0"/>
              </w:rPr>
              <w:t xml:space="preserve"> Esencial para la mejora continua y la prevención de futuras incidencias que impacten al paciente.</w:t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Contención emocional del paciente por incidencias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Anfitriona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Crítico (Empatía):</w:t>
            </w:r>
            <w:r w:rsidDel="00000000" w:rsidR="00000000" w:rsidRPr="00000000">
              <w:rPr>
                <w:rtl w:val="0"/>
              </w:rPr>
              <w:t xml:space="preserve"> Transforma la frustración en comprensión, mantiene la confianza y el vínculo humano en situaciones difíciles.</w:t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Comunicación transparente del plan de solución al paciente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Fundamental:</w:t>
            </w:r>
            <w:r w:rsidDel="00000000" w:rsidR="00000000" w:rsidRPr="00000000">
              <w:rPr>
                <w:rtl w:val="0"/>
              </w:rPr>
              <w:t xml:space="preserve"> Genera confianza, reduce incertidumbre, muestra respeto por el paciente al informarle claramente los pasos de solución.</w:t>
            </w:r>
          </w:p>
        </w:tc>
      </w:tr>
    </w:tbl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ik583ph51fh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📌 Nota diferenciadora — Torre SANNA vs. Clínica SANNA Belén</w:t>
      </w:r>
    </w:p>
    <w:p w:rsidR="00000000" w:rsidDel="00000000" w:rsidP="00000000" w:rsidRDefault="00000000" w:rsidRPr="00000000" w14:paraId="000000B5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Clínica SANNA Belén</w:t>
      </w:r>
      <w:r w:rsidDel="00000000" w:rsidR="00000000" w:rsidRPr="00000000">
        <w:rPr>
          <w:rtl w:val="0"/>
        </w:rPr>
        <w:t xml:space="preserve">, la </w:t>
      </w:r>
      <w:r w:rsidDel="00000000" w:rsidR="00000000" w:rsidRPr="00000000">
        <w:rPr>
          <w:b w:val="1"/>
          <w:bCs w:val="1"/>
          <w:rtl w:val="0"/>
        </w:rPr>
        <w:t xml:space="preserve">modular</w:t>
      </w:r>
      <w:r w:rsidDel="00000000" w:rsidR="00000000" w:rsidRPr="00000000">
        <w:rPr>
          <w:rtl w:val="0"/>
        </w:rPr>
        <w:t xml:space="preserve"> tiene la facultad de resolver incidencias en ventanilla y gestionar tarifas no convenidas, además de coordinar excepciones.</w:t>
      </w:r>
    </w:p>
    <w:p w:rsidR="00000000" w:rsidDel="00000000" w:rsidP="00000000" w:rsidRDefault="00000000" w:rsidRPr="00000000" w14:paraId="000000B6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Torre SANNA</w:t>
      </w:r>
      <w:r w:rsidDel="00000000" w:rsidR="00000000" w:rsidRPr="00000000">
        <w:rPr>
          <w:rtl w:val="0"/>
        </w:rPr>
        <w:t xml:space="preserve">, la mayoría de incidencias administrativas y financieras escalan directamente a la admisionista o coordinadora.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o15cvuqlajs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🔧 Nivel de Escalamiento Operativo Aplicable (Ejemplos)</w:t>
      </w:r>
    </w:p>
    <w:p w:rsidR="00000000" w:rsidDel="00000000" w:rsidP="00000000" w:rsidRDefault="00000000" w:rsidRPr="00000000" w14:paraId="000000B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1 (Admisionista):</w:t>
      </w:r>
      <w:r w:rsidDel="00000000" w:rsidR="00000000" w:rsidRPr="00000000">
        <w:rPr>
          <w:rtl w:val="0"/>
        </w:rPr>
        <w:t xml:space="preserve"> Errores simples (nombres, duplicados en boletas).</w:t>
      </w:r>
    </w:p>
    <w:p w:rsidR="00000000" w:rsidDel="00000000" w:rsidP="00000000" w:rsidRDefault="00000000" w:rsidRPr="00000000" w14:paraId="000000B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2 (Asistente de Gestión):</w:t>
      </w:r>
      <w:r w:rsidDel="00000000" w:rsidR="00000000" w:rsidRPr="00000000">
        <w:rPr>
          <w:rtl w:val="0"/>
        </w:rPr>
        <w:t xml:space="preserve"> Incidencias frecuentes que afectan varios pacientes en sala.</w:t>
      </w:r>
    </w:p>
    <w:p w:rsidR="00000000" w:rsidDel="00000000" w:rsidP="00000000" w:rsidRDefault="00000000" w:rsidRPr="00000000" w14:paraId="000000B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3 (Coordinadora):</w:t>
      </w:r>
      <w:r w:rsidDel="00000000" w:rsidR="00000000" w:rsidRPr="00000000">
        <w:rPr>
          <w:rtl w:val="0"/>
        </w:rPr>
        <w:t xml:space="preserve"> Autorizaciones críticas o fallas sistémicas que bloquean el flujo completo.</w:t>
      </w:r>
    </w:p>
    <w:p w:rsidR="00000000" w:rsidDel="00000000" w:rsidP="00000000" w:rsidRDefault="00000000" w:rsidRPr="00000000" w14:paraId="000000B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4 (Jefatura):</w:t>
      </w:r>
      <w:r w:rsidDel="00000000" w:rsidR="00000000" w:rsidRPr="00000000">
        <w:rPr>
          <w:rtl w:val="0"/>
        </w:rPr>
        <w:t xml:space="preserve"> Casos con impacto reputacional, reclamos formales o problemas financieros mayores.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a668g4jt9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ETAPA 5 — COBRANZA Y CIERRE ADMINISTRATIVO</w:t>
      </w:r>
    </w:p>
    <w:tbl>
      <w:tblPr>
        <w:tblStyle w:val="Table5"/>
        <w:tblW w:w="9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05"/>
        <w:gridCol w:w="1640"/>
        <w:gridCol w:w="1580"/>
        <w:gridCol w:w="1550"/>
        <w:gridCol w:w="3080"/>
        <w:tblGridChange w:id="0">
          <w:tblGrid>
            <w:gridCol w:w="2105"/>
            <w:gridCol w:w="1640"/>
            <w:gridCol w:w="1580"/>
            <w:gridCol w:w="1550"/>
            <w:gridCol w:w="308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Tarea Conductual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Responsable Principal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Co-Responsable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Escalamiento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Impacto en la Experiencia / Momento de la Verdad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Cobranza y cuadre diario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Modular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Transaccional Crítico:</w:t>
            </w:r>
            <w:r w:rsidDel="00000000" w:rsidR="00000000" w:rsidRPr="00000000">
              <w:rPr>
                <w:rtl w:val="0"/>
              </w:rPr>
              <w:t xml:space="preserve"> Punto final de la interacción de pago, la eficiencia y claridad previenen insatisfacción.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Revisión de cierres y reportes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Interno Clave:</w:t>
            </w:r>
            <w:r w:rsidDel="00000000" w:rsidR="00000000" w:rsidRPr="00000000">
              <w:rPr>
                <w:rtl w:val="0"/>
              </w:rPr>
              <w:t xml:space="preserve"> Asegura la precisión financiera y administrativa, base para futuras auditorías y facturación.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Verificación de comprensión del cobro y siguientes pasos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Verdad:</w:t>
            </w:r>
            <w:r w:rsidDel="00000000" w:rsidR="00000000" w:rsidRPr="00000000">
              <w:rPr>
                <w:rtl w:val="0"/>
              </w:rPr>
              <w:t xml:space="preserve"> Asegura que el paciente se vaya sin dudas sobre pagos o si requiere algún paso posterior.</w:t>
            </w:r>
          </w:p>
        </w:tc>
      </w:tr>
    </w:tbl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nbnb31omoyz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📌 Nota diferenciadora — Torre SANNA vs. Clínica SANNA Belén</w:t>
      </w:r>
    </w:p>
    <w:p w:rsidR="00000000" w:rsidDel="00000000" w:rsidP="00000000" w:rsidRDefault="00000000" w:rsidRPr="00000000" w14:paraId="000000D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Clínica SANNA Belén</w:t>
      </w:r>
      <w:r w:rsidDel="00000000" w:rsidR="00000000" w:rsidRPr="00000000">
        <w:rPr>
          <w:rtl w:val="0"/>
        </w:rPr>
        <w:t xml:space="preserve">, la </w:t>
      </w:r>
      <w:r w:rsidDel="00000000" w:rsidR="00000000" w:rsidRPr="00000000">
        <w:rPr>
          <w:b w:val="1"/>
          <w:bCs w:val="1"/>
          <w:rtl w:val="0"/>
        </w:rPr>
        <w:t xml:space="preserve">modular</w:t>
      </w:r>
      <w:r w:rsidDel="00000000" w:rsidR="00000000" w:rsidRPr="00000000">
        <w:rPr>
          <w:rtl w:val="0"/>
        </w:rPr>
        <w:t xml:space="preserve"> puede gestionar </w:t>
      </w:r>
      <w:r w:rsidDel="00000000" w:rsidR="00000000" w:rsidRPr="00000000">
        <w:rPr>
          <w:b w:val="1"/>
          <w:bCs w:val="1"/>
          <w:rtl w:val="0"/>
        </w:rPr>
        <w:t xml:space="preserve">excepciones en ventanilla y atención preferencial</w:t>
      </w:r>
      <w:r w:rsidDel="00000000" w:rsidR="00000000" w:rsidRPr="00000000">
        <w:rPr>
          <w:rtl w:val="0"/>
        </w:rPr>
        <w:t xml:space="preserve">, además de apoyar en cierres.</w:t>
      </w:r>
    </w:p>
    <w:p w:rsidR="00000000" w:rsidDel="00000000" w:rsidP="00000000" w:rsidRDefault="00000000" w:rsidRPr="00000000" w14:paraId="000000D8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Torre SANNA</w:t>
      </w:r>
      <w:r w:rsidDel="00000000" w:rsidR="00000000" w:rsidRPr="00000000">
        <w:rPr>
          <w:rtl w:val="0"/>
        </w:rPr>
        <w:t xml:space="preserve">, la cobranza se realiza principalmente en caja de piso, y las excepciones suelen escalarse directamente a la admisionista o coordinadora.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x14zplmf8fa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🔧 Nivel de Escalamiento Operativo Aplicable (Ejemplos)</w:t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1 (Admisionista):</w:t>
      </w:r>
      <w:r w:rsidDel="00000000" w:rsidR="00000000" w:rsidRPr="00000000">
        <w:rPr>
          <w:rtl w:val="0"/>
        </w:rPr>
        <w:t xml:space="preserve"> Dudas simples sobre un cobro.</w:t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2 (Asistente de Gestión):</w:t>
      </w:r>
      <w:r w:rsidDel="00000000" w:rsidR="00000000" w:rsidRPr="00000000">
        <w:rPr>
          <w:rtl w:val="0"/>
        </w:rPr>
        <w:t xml:space="preserve"> Errores recurrentes en cierres o reportes diarios.</w:t>
      </w:r>
    </w:p>
    <w:p w:rsidR="00000000" w:rsidDel="00000000" w:rsidP="00000000" w:rsidRDefault="00000000" w:rsidRPr="00000000" w14:paraId="000000D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3 (Coordinadora):</w:t>
      </w:r>
      <w:r w:rsidDel="00000000" w:rsidR="00000000" w:rsidRPr="00000000">
        <w:rPr>
          <w:rtl w:val="0"/>
        </w:rPr>
        <w:t xml:space="preserve"> Diferencias significativas en caja o conciliaciones financieras.</w:t>
      </w:r>
    </w:p>
    <w:p w:rsidR="00000000" w:rsidDel="00000000" w:rsidP="00000000" w:rsidRDefault="00000000" w:rsidRPr="00000000" w14:paraId="000000D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4 (Jefatura):</w:t>
      </w:r>
      <w:r w:rsidDel="00000000" w:rsidR="00000000" w:rsidRPr="00000000">
        <w:rPr>
          <w:rtl w:val="0"/>
        </w:rPr>
        <w:t xml:space="preserve"> Casos de alto impacto financiero, quejas formales o auditorías externas.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ctwdxy3f2zy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ETAPA 6 — CIERRE EMOCIONAL DE ATENCIÓN</w:t>
      </w:r>
    </w:p>
    <w:tbl>
      <w:tblPr>
        <w:tblStyle w:val="Table6"/>
        <w:tblW w:w="9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50"/>
        <w:gridCol w:w="1685"/>
        <w:gridCol w:w="1595"/>
        <w:gridCol w:w="1520"/>
        <w:gridCol w:w="3305"/>
        <w:tblGridChange w:id="0">
          <w:tblGrid>
            <w:gridCol w:w="1850"/>
            <w:gridCol w:w="1685"/>
            <w:gridCol w:w="1595"/>
            <w:gridCol w:w="1520"/>
            <w:gridCol w:w="330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Tarea Conductual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Responsable Principal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Co-Responsable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Escalamiento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Impacto en la Experiencia / Momento de la Verdad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Validación final de dudas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Anfitriona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Fundamental:</w:t>
            </w:r>
            <w:r w:rsidDel="00000000" w:rsidR="00000000" w:rsidRPr="00000000">
              <w:rPr>
                <w:rtl w:val="0"/>
              </w:rPr>
              <w:t xml:space="preserve"> Asegura que el paciente se vaya completamente claro y sin incertidumbres residuales.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Cierre emocional de la atención (despedida)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Admisionista / Anfitriona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Alto Impacto:</w:t>
            </w:r>
            <w:r w:rsidDel="00000000" w:rsidR="00000000" w:rsidRPr="00000000">
              <w:rPr>
                <w:rtl w:val="0"/>
              </w:rPr>
              <w:t xml:space="preserve"> Última impresión, refuerza la calidez y el sentido de cuidado, fomenta la lealtad.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Verificación final de egreso tranquilo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Crítico (Percepción Final):</w:t>
            </w:r>
            <w:r w:rsidDel="00000000" w:rsidR="00000000" w:rsidRPr="00000000">
              <w:rPr>
                <w:rtl w:val="0"/>
              </w:rPr>
              <w:t xml:space="preserve"> Confirma que el paciente se va satisfecho y sin preocupaciones, reflejo del éxito del circuito.</w:t>
            </w:r>
          </w:p>
        </w:tc>
      </w:tr>
    </w:tbl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s1emjyeyulw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📌 Nota diferenciadora — Torre SANNA vs. Clínica SANNA Belén</w:t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Clínica SANNA Belén</w:t>
      </w:r>
      <w:r w:rsidDel="00000000" w:rsidR="00000000" w:rsidRPr="00000000">
        <w:rPr>
          <w:rtl w:val="0"/>
        </w:rPr>
        <w:t xml:space="preserve">, la despedida suele incluir </w:t>
      </w:r>
      <w:r w:rsidDel="00000000" w:rsidR="00000000" w:rsidRPr="00000000">
        <w:rPr>
          <w:b w:val="1"/>
          <w:bCs w:val="1"/>
          <w:rtl w:val="0"/>
        </w:rPr>
        <w:t xml:space="preserve">acompañamiento físico</w:t>
      </w:r>
      <w:r w:rsidDel="00000000" w:rsidR="00000000" w:rsidRPr="00000000">
        <w:rPr>
          <w:rtl w:val="0"/>
        </w:rPr>
        <w:t xml:space="preserve"> en pacientes vulnerables (ej. adultos mayores), reforzando la contención emocional.</w:t>
      </w:r>
    </w:p>
    <w:p w:rsidR="00000000" w:rsidDel="00000000" w:rsidP="00000000" w:rsidRDefault="00000000" w:rsidRPr="00000000" w14:paraId="000000F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Torre SANNA</w:t>
      </w:r>
      <w:r w:rsidDel="00000000" w:rsidR="00000000" w:rsidRPr="00000000">
        <w:rPr>
          <w:rtl w:val="0"/>
        </w:rPr>
        <w:t xml:space="preserve">, el flujo de alto volumen obliga a que la despedida sea más breve, pero igualmente cálida, manteniendo consistencia en la </w:t>
      </w:r>
      <w:r w:rsidDel="00000000" w:rsidR="00000000" w:rsidRPr="00000000">
        <w:rPr>
          <w:b w:val="1"/>
          <w:bCs w:val="1"/>
          <w:rtl w:val="0"/>
        </w:rPr>
        <w:t xml:space="preserve">última impresión emocional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t0i53v11mda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🔧 Nivel de Escalamiento Operativo Aplicable (Ejemplos)</w:t>
      </w:r>
    </w:p>
    <w:p w:rsidR="00000000" w:rsidDel="00000000" w:rsidP="00000000" w:rsidRDefault="00000000" w:rsidRPr="00000000" w14:paraId="000000F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1 (Admisionista/Anfitriona):</w:t>
      </w:r>
      <w:r w:rsidDel="00000000" w:rsidR="00000000" w:rsidRPr="00000000">
        <w:rPr>
          <w:rtl w:val="0"/>
        </w:rPr>
        <w:t xml:space="preserve"> Validar dudas simples y brindar despedida cálida.</w:t>
      </w:r>
    </w:p>
    <w:p w:rsidR="00000000" w:rsidDel="00000000" w:rsidP="00000000" w:rsidRDefault="00000000" w:rsidRPr="00000000" w14:paraId="000000F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2 (Asistente de Gestión):</w:t>
      </w:r>
      <w:r w:rsidDel="00000000" w:rsidR="00000000" w:rsidRPr="00000000">
        <w:rPr>
          <w:rtl w:val="0"/>
        </w:rPr>
        <w:t xml:space="preserve"> Paciente que se retira con inconformidad o reclamos no resueltos.</w:t>
      </w:r>
    </w:p>
    <w:p w:rsidR="00000000" w:rsidDel="00000000" w:rsidP="00000000" w:rsidRDefault="00000000" w:rsidRPr="00000000" w14:paraId="000000F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3 (Coordinadora):</w:t>
      </w:r>
      <w:r w:rsidDel="00000000" w:rsidR="00000000" w:rsidRPr="00000000">
        <w:rPr>
          <w:rtl w:val="0"/>
        </w:rPr>
        <w:t xml:space="preserve"> Casos donde la experiencia negativa afecta confianza institucional.</w:t>
      </w:r>
    </w:p>
    <w:p w:rsidR="00000000" w:rsidDel="00000000" w:rsidP="00000000" w:rsidRDefault="00000000" w:rsidRPr="00000000" w14:paraId="0000010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4 (Jefatura):</w:t>
      </w:r>
      <w:r w:rsidDel="00000000" w:rsidR="00000000" w:rsidRPr="00000000">
        <w:rPr>
          <w:rtl w:val="0"/>
        </w:rPr>
        <w:t xml:space="preserve"> Quejas formales, NPS crítico o incidentes de reputación.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dyq96k1gkno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ETAPA 7 — PROGRAMAS PREVENTIVOS, MATERNIDAD Y SOPORTE TÉCNICO</w:t>
      </w:r>
    </w:p>
    <w:tbl>
      <w:tblPr>
        <w:tblStyle w:val="Table7"/>
        <w:tblW w:w="9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70"/>
        <w:gridCol w:w="1595"/>
        <w:gridCol w:w="1685"/>
        <w:gridCol w:w="1610"/>
        <w:gridCol w:w="3095"/>
        <w:tblGridChange w:id="0">
          <w:tblGrid>
            <w:gridCol w:w="1970"/>
            <w:gridCol w:w="1595"/>
            <w:gridCol w:w="1685"/>
            <w:gridCol w:w="1610"/>
            <w:gridCol w:w="309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Tarea Conductual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Responsable Principal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Co-Responsable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Escalamiento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Impacto en la Experiencia / Momento de la Verdad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Asesoramiento y venta de paquetes maternidad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Asesora de Maternidad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Alto Impacto:</w:t>
            </w:r>
            <w:r w:rsidDel="00000000" w:rsidR="00000000" w:rsidRPr="00000000">
              <w:rPr>
                <w:rtl w:val="0"/>
              </w:rPr>
              <w:t xml:space="preserve"> Momento de decisión importante, requiere confianza y claridad absoluta en beneficios y procesos.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Registro en Club Nacer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Asesora de Maternidad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Clave (Conexión):</w:t>
            </w:r>
            <w:r w:rsidDel="00000000" w:rsidR="00000000" w:rsidRPr="00000000">
              <w:rPr>
                <w:rtl w:val="0"/>
              </w:rPr>
              <w:t xml:space="preserve"> Punto de entrada a un programa de cuidado a largo plazo, requiere precisión y calidez.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Coordinación de chequeos preventivos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Analista Gestión Preventiva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Fundamental:</w:t>
            </w:r>
            <w:r w:rsidDel="00000000" w:rsidR="00000000" w:rsidRPr="00000000">
              <w:rPr>
                <w:rtl w:val="0"/>
              </w:rPr>
              <w:t xml:space="preserve"> Asegura la fluidez de un circuito complejo con múltiples citas.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Armado de expedientes preventivos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Analista Gestión Preventiva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Crítico (Back-end):</w:t>
            </w:r>
            <w:r w:rsidDel="00000000" w:rsidR="00000000" w:rsidRPr="00000000">
              <w:rPr>
                <w:rtl w:val="0"/>
              </w:rPr>
              <w:t xml:space="preserve"> La precisión documental es vital para la seguridad del paciente y evitar reprocesos.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Coordinación con aseguradoras preventivas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Analista Gestión Preventiva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Clave:</w:t>
            </w:r>
            <w:r w:rsidDel="00000000" w:rsidR="00000000" w:rsidRPr="00000000">
              <w:rPr>
                <w:rtl w:val="0"/>
              </w:rPr>
              <w:t xml:space="preserve"> Resuelve un punto de ansiedad financiera para el paciente.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Carga y validación de informes médicos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Digitador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Fundamental (Indirecto):</w:t>
            </w:r>
            <w:r w:rsidDel="00000000" w:rsidR="00000000" w:rsidRPr="00000000">
              <w:rPr>
                <w:rtl w:val="0"/>
              </w:rPr>
              <w:t xml:space="preserve"> Asegura la disponibilidad oportuna de información vital para el médico y el paciente.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Programación y flujo en Imágenes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Asistente Gestión Imágenes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Operativo Clave:</w:t>
            </w:r>
            <w:r w:rsidDel="00000000" w:rsidR="00000000" w:rsidRPr="00000000">
              <w:rPr>
                <w:rtl w:val="0"/>
              </w:rPr>
              <w:t xml:space="preserve"> La eficiencia aquí impacta directamente la percepción de tiempo de espera y agilidad.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Control de inventarios de insumos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Asistente Gestión Imágenes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Operativo Clave:</w:t>
            </w:r>
            <w:r w:rsidDel="00000000" w:rsidR="00000000" w:rsidRPr="00000000">
              <w:rPr>
                <w:rtl w:val="0"/>
              </w:rPr>
              <w:t xml:space="preserve"> Asegura la disponibilidad de recursos para la atención, impacto indirecto en la calidad.</w:t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Contención emocional en situaciones sensibles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Asesora de Maternidad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Analista Gestión Preventiva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Alto Impacto / Momento de Vulnerabilidad:</w:t>
            </w:r>
            <w:r w:rsidDel="00000000" w:rsidR="00000000" w:rsidRPr="00000000">
              <w:rPr>
                <w:rtl w:val="0"/>
              </w:rPr>
              <w:t xml:space="preserve"> Es donde la empatía transforma una experiencia potencialmente negativa en una de apoyo y cuidado.</w:t>
            </w:r>
          </w:p>
        </w:tc>
      </w:tr>
    </w:tbl>
    <w:p w:rsidR="00000000" w:rsidDel="00000000" w:rsidP="00000000" w:rsidRDefault="00000000" w:rsidRPr="00000000" w14:paraId="000001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4xfkuyige2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📌 Nota diferenciadora — Torre SANNA vs. Clínica SANNA Belén</w:t>
      </w:r>
    </w:p>
    <w:p w:rsidR="00000000" w:rsidDel="00000000" w:rsidP="00000000" w:rsidRDefault="00000000" w:rsidRPr="00000000" w14:paraId="00000138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Clínica SANNA Belén</w:t>
      </w:r>
      <w:r w:rsidDel="00000000" w:rsidR="00000000" w:rsidRPr="00000000">
        <w:rPr>
          <w:rtl w:val="0"/>
        </w:rPr>
        <w:t xml:space="preserve">, el acompañamiento en maternidad y chequeos preventivos incluye </w:t>
      </w:r>
      <w:r w:rsidDel="00000000" w:rsidR="00000000" w:rsidRPr="00000000">
        <w:rPr>
          <w:b w:val="1"/>
          <w:bCs w:val="1"/>
          <w:rtl w:val="0"/>
        </w:rPr>
        <w:t xml:space="preserve">contención personalizada</w:t>
      </w:r>
      <w:r w:rsidDel="00000000" w:rsidR="00000000" w:rsidRPr="00000000">
        <w:rPr>
          <w:rtl w:val="0"/>
        </w:rPr>
        <w:t xml:space="preserve"> (explicación paso a paso, acompañamiento físico si es necesario).</w:t>
      </w:r>
    </w:p>
    <w:p w:rsidR="00000000" w:rsidDel="00000000" w:rsidP="00000000" w:rsidRDefault="00000000" w:rsidRPr="00000000" w14:paraId="0000013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Torre SANNA</w:t>
      </w:r>
      <w:r w:rsidDel="00000000" w:rsidR="00000000" w:rsidRPr="00000000">
        <w:rPr>
          <w:rtl w:val="0"/>
        </w:rPr>
        <w:t xml:space="preserve">, por el volumen de pacientes, se prioriza la </w:t>
      </w:r>
      <w:r w:rsidDel="00000000" w:rsidR="00000000" w:rsidRPr="00000000">
        <w:rPr>
          <w:b w:val="1"/>
          <w:bCs w:val="1"/>
          <w:rtl w:val="0"/>
        </w:rPr>
        <w:t xml:space="preserve">fluidez operativa</w:t>
      </w:r>
      <w:r w:rsidDel="00000000" w:rsidR="00000000" w:rsidRPr="00000000">
        <w:rPr>
          <w:rtl w:val="0"/>
        </w:rPr>
        <w:t xml:space="preserve">, con un rol más fuerte de </w:t>
      </w:r>
      <w:r w:rsidDel="00000000" w:rsidR="00000000" w:rsidRPr="00000000">
        <w:rPr>
          <w:b w:val="1"/>
          <w:bCs w:val="1"/>
          <w:rtl w:val="0"/>
        </w:rPr>
        <w:t xml:space="preserve">información clara y digitalización de procesos</w:t>
      </w:r>
      <w:r w:rsidDel="00000000" w:rsidR="00000000" w:rsidRPr="00000000">
        <w:rPr>
          <w:rtl w:val="0"/>
        </w:rPr>
        <w:t xml:space="preserve"> para evitar saturación.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v837i9p7ey7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🔧 Nivel de Escalamiento Operativo Aplicable (Ejemplos)</w:t>
      </w:r>
    </w:p>
    <w:p w:rsidR="00000000" w:rsidDel="00000000" w:rsidP="00000000" w:rsidRDefault="00000000" w:rsidRPr="00000000" w14:paraId="0000013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1 (Maternidad/Preventivos/Imágenes):</w:t>
      </w:r>
      <w:r w:rsidDel="00000000" w:rsidR="00000000" w:rsidRPr="00000000">
        <w:rPr>
          <w:rtl w:val="0"/>
        </w:rPr>
        <w:t xml:space="preserve"> Resolución de dudas simples, registros, trámites inmediatos.</w:t>
      </w:r>
    </w:p>
    <w:p w:rsidR="00000000" w:rsidDel="00000000" w:rsidP="00000000" w:rsidRDefault="00000000" w:rsidRPr="00000000" w14:paraId="000001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2 (Asistente de Gestión):</w:t>
      </w:r>
      <w:r w:rsidDel="00000000" w:rsidR="00000000" w:rsidRPr="00000000">
        <w:rPr>
          <w:rtl w:val="0"/>
        </w:rPr>
        <w:t xml:space="preserve"> Incidencias operativas o retrasos que afectan la fluidez del paciente.</w:t>
      </w:r>
    </w:p>
    <w:p w:rsidR="00000000" w:rsidDel="00000000" w:rsidP="00000000" w:rsidRDefault="00000000" w:rsidRPr="00000000" w14:paraId="000001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3 (Coordinadora):</w:t>
      </w:r>
      <w:r w:rsidDel="00000000" w:rsidR="00000000" w:rsidRPr="00000000">
        <w:rPr>
          <w:rtl w:val="0"/>
        </w:rPr>
        <w:t xml:space="preserve"> Casos de ansiedad crítica, fallas documentales graves o problemas interáreas.</w:t>
      </w:r>
    </w:p>
    <w:p w:rsidR="00000000" w:rsidDel="00000000" w:rsidP="00000000" w:rsidRDefault="00000000" w:rsidRPr="00000000" w14:paraId="0000013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4 (Jefatura):</w:t>
      </w:r>
      <w:r w:rsidDel="00000000" w:rsidR="00000000" w:rsidRPr="00000000">
        <w:rPr>
          <w:rtl w:val="0"/>
        </w:rPr>
        <w:t xml:space="preserve"> Reclamos formales, problemas contractuales con aseguradoras, crisis reputacional.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toxiuftjvkg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🔷 COORDINACIÓN DE GESTIÓN AMBULATORIA (GOBIERNO OPERATIVO)</w:t>
      </w:r>
    </w:p>
    <w:p w:rsidR="00000000" w:rsidDel="00000000" w:rsidP="00000000" w:rsidRDefault="00000000" w:rsidRPr="00000000" w14:paraId="00000144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Función de Gobierno:</w:t>
      </w:r>
      <w:r w:rsidDel="00000000" w:rsidR="00000000" w:rsidRPr="00000000">
        <w:rPr>
          <w:rtl w:val="0"/>
        </w:rPr>
        <w:t xml:space="preserve"> delimita qué temas son responsabilidad de la Coordinadora de Gestión Ambulatoria como “cerebro operativo” del área.</w:t>
      </w:r>
    </w:p>
    <w:p w:rsidR="00000000" w:rsidDel="00000000" w:rsidP="00000000" w:rsidRDefault="00000000" w:rsidRPr="00000000" w14:paraId="00000145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Responsable:</w:t>
      </w:r>
      <w:r w:rsidDel="00000000" w:rsidR="00000000" w:rsidRPr="00000000">
        <w:rPr>
          <w:rtl w:val="0"/>
        </w:rPr>
        <w:t xml:space="preserve"> se concentra en ella porque es quien asegura consistencia diaria, supervisa cumplimiento y actúa como garante de protocolos y cultura.</w:t>
      </w:r>
    </w:p>
    <w:p w:rsidR="00000000" w:rsidDel="00000000" w:rsidP="00000000" w:rsidRDefault="00000000" w:rsidRPr="00000000" w14:paraId="000001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funciones que deben quedar redactadas son:</w:t>
      </w:r>
    </w:p>
    <w:p w:rsidR="00000000" w:rsidDel="00000000" w:rsidP="00000000" w:rsidRDefault="00000000" w:rsidRPr="00000000" w14:paraId="0000014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Supervisión diaria de protocolos</w:t>
      </w:r>
      <w:r w:rsidDel="00000000" w:rsidR="00000000" w:rsidRPr="00000000">
        <w:rPr>
          <w:rtl w:val="0"/>
        </w:rPr>
        <w:t xml:space="preserve"> (observa en piso la aplicación técnica y actitudinal).</w:t>
      </w:r>
    </w:p>
    <w:p w:rsidR="00000000" w:rsidDel="00000000" w:rsidP="00000000" w:rsidRDefault="00000000" w:rsidRPr="00000000" w14:paraId="0000014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Control de cumplimiento actitudinal</w:t>
      </w:r>
      <w:r w:rsidDel="00000000" w:rsidR="00000000" w:rsidRPr="00000000">
        <w:rPr>
          <w:rtl w:val="0"/>
        </w:rPr>
        <w:t xml:space="preserve"> (vigila la vivencia del Sello SANNA en las interacciones).</w:t>
      </w:r>
    </w:p>
    <w:p w:rsidR="00000000" w:rsidDel="00000000" w:rsidP="00000000" w:rsidRDefault="00000000" w:rsidRPr="00000000" w14:paraId="0000014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Gestión de indicadores de experiencia</w:t>
      </w:r>
      <w:r w:rsidDel="00000000" w:rsidR="00000000" w:rsidRPr="00000000">
        <w:rPr>
          <w:rtl w:val="0"/>
        </w:rPr>
        <w:t xml:space="preserve"> (NPS, tiempos, reprocesos, desvíos).</w:t>
      </w:r>
    </w:p>
    <w:p w:rsidR="00000000" w:rsidDel="00000000" w:rsidP="00000000" w:rsidRDefault="00000000" w:rsidRPr="00000000" w14:paraId="0000014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Intervención en incidencias mayores</w:t>
      </w:r>
      <w:r w:rsidDel="00000000" w:rsidR="00000000" w:rsidRPr="00000000">
        <w:rPr>
          <w:rtl w:val="0"/>
        </w:rPr>
        <w:t xml:space="preserve"> (cuando exceden la capacidad de primera línea y del asistente).</w:t>
      </w:r>
    </w:p>
    <w:p w:rsidR="00000000" w:rsidDel="00000000" w:rsidP="00000000" w:rsidRDefault="00000000" w:rsidRPr="00000000" w14:paraId="0000014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Entrenamiento y retroalimentación al personal</w:t>
      </w:r>
      <w:r w:rsidDel="00000000" w:rsidR="00000000" w:rsidRPr="00000000">
        <w:rPr>
          <w:rtl w:val="0"/>
        </w:rPr>
        <w:t xml:space="preserve"> (feedback inmediato y capacitaciones puntuales).</w:t>
      </w:r>
    </w:p>
    <w:p w:rsidR="00000000" w:rsidDel="00000000" w:rsidP="00000000" w:rsidRDefault="00000000" w:rsidRPr="00000000" w14:paraId="0000014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Ciclos de mejora continua</w:t>
      </w:r>
      <w:r w:rsidDel="00000000" w:rsidR="00000000" w:rsidRPr="00000000">
        <w:rPr>
          <w:rtl w:val="0"/>
        </w:rPr>
        <w:t xml:space="preserve"> (lidera los espacios de análisis y ajuste).</w:t>
      </w:r>
    </w:p>
    <w:p w:rsidR="00000000" w:rsidDel="00000000" w:rsidP="00000000" w:rsidRDefault="00000000" w:rsidRPr="00000000" w14:paraId="0000014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Ajustes de procesos y protocolos</w:t>
      </w:r>
      <w:r w:rsidDel="00000000" w:rsidR="00000000" w:rsidRPr="00000000">
        <w:rPr>
          <w:rtl w:val="0"/>
        </w:rPr>
        <w:t xml:space="preserve"> (documenta y coordina cambios oficiales, evitando informalidad).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tra84iecy3l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🔷 NIVELES DE ESCALAMIENTO OPERATIVO</w:t>
      </w:r>
    </w:p>
    <w:p w:rsidR="00000000" w:rsidDel="00000000" w:rsidP="00000000" w:rsidRDefault="00000000" w:rsidRPr="00000000" w14:paraId="000001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es vital porque </w:t>
      </w:r>
      <w:r w:rsidDel="00000000" w:rsidR="00000000" w:rsidRPr="00000000">
        <w:rPr>
          <w:b w:val="1"/>
          <w:bCs w:val="1"/>
          <w:rtl w:val="0"/>
        </w:rPr>
        <w:t xml:space="preserve">ordena quién resuelve qué y hasta dónde puede actuar cada rol</w:t>
      </w:r>
      <w:r w:rsidDel="00000000" w:rsidR="00000000" w:rsidRPr="00000000">
        <w:rPr>
          <w:rtl w:val="0"/>
        </w:rPr>
        <w:t xml:space="preserve">, evitando reprocesos, rebotes o decisiones fuera de rango. La estructura recomendada:</w:t>
      </w:r>
    </w:p>
    <w:p w:rsidR="00000000" w:rsidDel="00000000" w:rsidP="00000000" w:rsidRDefault="00000000" w:rsidRPr="00000000" w14:paraId="00000151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1: Atención directa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i w:val="1"/>
          <w:iCs w:val="1"/>
          <w:rtl w:val="0"/>
        </w:rPr>
        <w:t xml:space="preserve">Anfitriona, Admisionista, Modular, Asesora de Maternidad, Analista Preventivos.</w:t>
      </w:r>
    </w:p>
    <w:p w:rsidR="00000000" w:rsidDel="00000000" w:rsidP="00000000" w:rsidRDefault="00000000" w:rsidRPr="00000000" w14:paraId="00000152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Atienden y resuelven de inmediato lo que esté dentro de su responsabilidad directa.</w:t>
      </w:r>
    </w:p>
    <w:p w:rsidR="00000000" w:rsidDel="00000000" w:rsidP="00000000" w:rsidRDefault="00000000" w:rsidRPr="00000000" w14:paraId="0000015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2: Supervisión inmediata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i w:val="1"/>
          <w:iCs w:val="1"/>
          <w:rtl w:val="0"/>
        </w:rPr>
        <w:t xml:space="preserve">Asistente de Gestión Ambulatoria.</w:t>
      </w:r>
    </w:p>
    <w:p w:rsidR="00000000" w:rsidDel="00000000" w:rsidP="00000000" w:rsidRDefault="00000000" w:rsidRPr="00000000" w14:paraId="00000154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Apoya en incidencias operativas, errores frecuentes, contingencias de piso.</w:t>
      </w:r>
    </w:p>
    <w:p w:rsidR="00000000" w:rsidDel="00000000" w:rsidP="00000000" w:rsidRDefault="00000000" w:rsidRPr="00000000" w14:paraId="0000015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3: Gobierno operativo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i w:val="1"/>
          <w:iCs w:val="1"/>
          <w:rtl w:val="0"/>
        </w:rPr>
        <w:t xml:space="preserve">Coordinadora de Gestión Ambulatoria.</w:t>
      </w:r>
    </w:p>
    <w:p w:rsidR="00000000" w:rsidDel="00000000" w:rsidP="00000000" w:rsidRDefault="00000000" w:rsidRPr="00000000" w14:paraId="00000156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Interviene en incidencias mayores, análisis de indicadores, ajustes a protocolos.</w:t>
      </w:r>
    </w:p>
    <w:p w:rsidR="00000000" w:rsidDel="00000000" w:rsidP="00000000" w:rsidRDefault="00000000" w:rsidRPr="00000000" w14:paraId="0000015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Nivel 4: Dirección institucional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i w:val="1"/>
          <w:iCs w:val="1"/>
          <w:rtl w:val="0"/>
        </w:rPr>
        <w:t xml:space="preserve">Jefe de Admisión y Experiencia.</w:t>
      </w:r>
    </w:p>
    <w:p w:rsidR="00000000" w:rsidDel="00000000" w:rsidP="00000000" w:rsidRDefault="00000000" w:rsidRPr="00000000" w14:paraId="00000158">
      <w:pPr>
        <w:numPr>
          <w:ilvl w:val="1"/>
          <w:numId w:val="1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Casos excepcionales, decisiones estratégicas, impacto institucional.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